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E5AD5B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62865">
        <w:rPr>
          <w:b/>
          <w:sz w:val="20"/>
          <w:szCs w:val="20"/>
        </w:rPr>
        <w:t>Union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0F45C7E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62865">
        <w:rPr>
          <w:b/>
          <w:sz w:val="20"/>
          <w:szCs w:val="20"/>
        </w:rPr>
        <w:t>106-16-900-3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D5DEAC2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62865">
        <w:rPr>
          <w:b/>
          <w:sz w:val="20"/>
          <w:szCs w:val="20"/>
        </w:rPr>
        <w:t>2-10</w:t>
      </w:r>
      <w:r w:rsidR="00272FE1">
        <w:rPr>
          <w:b/>
          <w:sz w:val="20"/>
          <w:szCs w:val="20"/>
        </w:rPr>
        <w:t>-2020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CC53E9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62865">
        <w:rPr>
          <w:b/>
          <w:sz w:val="20"/>
          <w:szCs w:val="20"/>
        </w:rPr>
        <w:t>2-11</w:t>
      </w:r>
      <w:r w:rsidR="00272FE1">
        <w:rPr>
          <w:b/>
          <w:sz w:val="20"/>
          <w:szCs w:val="20"/>
        </w:rPr>
        <w:t>-2020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F61D36D" w:rsidR="00223718" w:rsidRPr="00357703" w:rsidRDefault="00272FE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DBBAF24" w:rsidR="00223718" w:rsidRPr="00357703" w:rsidRDefault="00272FE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130080B7" w:rsidR="00223718" w:rsidRPr="00357703" w:rsidRDefault="0096286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5D9DF55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272F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72FE1"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 w:rsidR="00272F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000DF3D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272FE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72FE1">
        <w:rPr>
          <w:sz w:val="16"/>
          <w:szCs w:val="16"/>
        </w:rPr>
        <w:instrText xml:space="preserve"> FORMCHECKBOX </w:instrText>
      </w:r>
      <w:r w:rsidR="00B80EE1">
        <w:rPr>
          <w:sz w:val="16"/>
          <w:szCs w:val="16"/>
        </w:rPr>
      </w:r>
      <w:r w:rsidR="00B80EE1">
        <w:rPr>
          <w:sz w:val="16"/>
          <w:szCs w:val="16"/>
        </w:rPr>
        <w:fldChar w:fldCharType="separate"/>
      </w:r>
      <w:r w:rsidR="00272FE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B80EE1">
              <w:rPr>
                <w:rFonts w:ascii="Calibri" w:hAnsi="Calibri" w:cs="Calibri"/>
              </w:rPr>
            </w:r>
            <w:r w:rsidR="00B80EE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478B6C9" w:rsidR="0079370C" w:rsidRPr="00E36FC5" w:rsidRDefault="00272FE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E044593" w:rsidR="006B7A09" w:rsidRPr="009319BD" w:rsidRDefault="00272FE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6D404EF" w:rsidR="006B7A09" w:rsidRPr="009319BD" w:rsidRDefault="00272FE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92148F4" w:rsidR="006B7A09" w:rsidRPr="009319BD" w:rsidRDefault="00272FE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BE9A17F" w:rsidR="006B7A09" w:rsidRPr="009319BD" w:rsidRDefault="00272FE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EE9EAA5" w:rsidR="006B7A09" w:rsidRPr="009319BD" w:rsidRDefault="00272FE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03B6824" w:rsidR="006B7A09" w:rsidRPr="009319BD" w:rsidRDefault="00272FE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9F252CD" w:rsidR="006B7A09" w:rsidRPr="009319BD" w:rsidRDefault="00272FE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DB86350" w:rsidR="006B7A09" w:rsidRPr="009319BD" w:rsidRDefault="00272FE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1CBFD02" w:rsidR="006B7A09" w:rsidRPr="009319BD" w:rsidRDefault="00272F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D4F7E08" w:rsidR="00D03ED5" w:rsidRPr="009319BD" w:rsidRDefault="00272FE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0083D48" w:rsidR="00D03ED5" w:rsidRPr="009319BD" w:rsidRDefault="00272FE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60ECAA60" w:rsidR="00D24103" w:rsidRPr="009319BD" w:rsidRDefault="00272FE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80EE1">
              <w:rPr>
                <w:sz w:val="20"/>
                <w:szCs w:val="20"/>
              </w:rPr>
            </w:r>
            <w:r w:rsidR="00B80E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1EAD119" w14:textId="77777777" w:rsidR="00272FE1" w:rsidRPr="00272FE1" w:rsidRDefault="00272FE1" w:rsidP="00272FE1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72FBCF3B" w14:textId="77777777" w:rsidR="00647ACE" w:rsidRPr="00962865" w:rsidRDefault="00962865" w:rsidP="0096286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62865">
              <w:rPr>
                <w:sz w:val="20"/>
                <w:szCs w:val="20"/>
              </w:rPr>
              <w:t>The SFA is doing a good job of following the USDA SNP guidelines. The SFA’s Food Service Director was organized and prepared for review.</w:t>
            </w:r>
          </w:p>
          <w:p w14:paraId="1006D4EA" w14:textId="77777777" w:rsidR="00962865" w:rsidRPr="00962865" w:rsidRDefault="00962865" w:rsidP="0096286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62865">
              <w:rPr>
                <w:sz w:val="20"/>
                <w:szCs w:val="20"/>
              </w:rPr>
              <w:t>Sponsor was well prepared for Professional Standards Review. All documentation provided and responded quickly to request for clarification.</w:t>
            </w:r>
          </w:p>
          <w:p w14:paraId="5ED70034" w14:textId="77777777" w:rsidR="00962865" w:rsidRPr="00962865" w:rsidRDefault="00962865" w:rsidP="00962865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962865">
              <w:rPr>
                <w:sz w:val="20"/>
                <w:szCs w:val="20"/>
              </w:rPr>
              <w:t>The kitchen was clean &amp; organized. Frontline associates are very pleasant and courteous to all. Overall the SFA is doing a good job.</w:t>
            </w:r>
          </w:p>
          <w:p w14:paraId="1935C2C2" w14:textId="1C2BFEB4" w:rsidR="00962865" w:rsidRPr="008563F4" w:rsidRDefault="00962865" w:rsidP="00962865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E51B" w14:textId="77777777" w:rsidR="00B80EE1" w:rsidRDefault="00B80EE1" w:rsidP="00A16BFB">
      <w:r>
        <w:separator/>
      </w:r>
    </w:p>
  </w:endnote>
  <w:endnote w:type="continuationSeparator" w:id="0">
    <w:p w14:paraId="56145BF2" w14:textId="77777777" w:rsidR="00B80EE1" w:rsidRDefault="00B80EE1" w:rsidP="00A16BFB">
      <w:r>
        <w:continuationSeparator/>
      </w:r>
    </w:p>
  </w:endnote>
  <w:endnote w:type="continuationNotice" w:id="1">
    <w:p w14:paraId="4B6AD7E7" w14:textId="77777777" w:rsidR="00B80EE1" w:rsidRDefault="00B80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D9F1" w14:textId="77777777" w:rsidR="00B80EE1" w:rsidRDefault="00B80EE1" w:rsidP="00A16BFB">
      <w:r>
        <w:separator/>
      </w:r>
    </w:p>
  </w:footnote>
  <w:footnote w:type="continuationSeparator" w:id="0">
    <w:p w14:paraId="598FA35D" w14:textId="77777777" w:rsidR="00B80EE1" w:rsidRDefault="00B80EE1" w:rsidP="00A16BFB">
      <w:r>
        <w:continuationSeparator/>
      </w:r>
    </w:p>
  </w:footnote>
  <w:footnote w:type="continuationNotice" w:id="1">
    <w:p w14:paraId="6912DD71" w14:textId="77777777" w:rsidR="00B80EE1" w:rsidRDefault="00B80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34ACDCF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62865">
      <w:rPr>
        <w:sz w:val="16"/>
        <w:szCs w:val="16"/>
      </w:rPr>
      <w:t>Union School District</w:t>
    </w:r>
  </w:p>
  <w:p w14:paraId="360D5ABF" w14:textId="4002F570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62865">
      <w:rPr>
        <w:sz w:val="16"/>
        <w:szCs w:val="16"/>
      </w:rPr>
      <w:t>106-16-900-3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E00495"/>
    <w:multiLevelType w:val="hybridMultilevel"/>
    <w:tmpl w:val="DB0A9350"/>
    <w:lvl w:ilvl="0" w:tplc="C94A9EB4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10"/>
  </w:num>
  <w:num w:numId="5">
    <w:abstractNumId w:val="19"/>
  </w:num>
  <w:num w:numId="6">
    <w:abstractNumId w:val="25"/>
  </w:num>
  <w:num w:numId="7">
    <w:abstractNumId w:val="20"/>
  </w:num>
  <w:num w:numId="8">
    <w:abstractNumId w:val="9"/>
  </w:num>
  <w:num w:numId="9">
    <w:abstractNumId w:val="24"/>
  </w:num>
  <w:num w:numId="10">
    <w:abstractNumId w:val="26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7"/>
  </w:num>
  <w:num w:numId="17">
    <w:abstractNumId w:val="22"/>
  </w:num>
  <w:num w:numId="18">
    <w:abstractNumId w:val="7"/>
  </w:num>
  <w:num w:numId="19">
    <w:abstractNumId w:val="12"/>
  </w:num>
  <w:num w:numId="20">
    <w:abstractNumId w:val="1"/>
  </w:num>
  <w:num w:numId="21">
    <w:abstractNumId w:val="15"/>
  </w:num>
  <w:num w:numId="22">
    <w:abstractNumId w:val="21"/>
  </w:num>
  <w:num w:numId="23">
    <w:abstractNumId w:val="6"/>
  </w:num>
  <w:num w:numId="24">
    <w:abstractNumId w:val="0"/>
  </w:num>
  <w:num w:numId="25">
    <w:abstractNumId w:val="16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poMFSBXcyx5XTAZEUJao4e8s86Usx4BpqL+c6IAu1QkAOaYCVxLzyFISoiTmhNWnN8Lg0Zs0HJc2dpiNM8jYQ==" w:salt="ItydJW+INWas9FrbEJrK4Q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72FE1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7482"/>
    <w:rsid w:val="004E1628"/>
    <w:rsid w:val="00513A1D"/>
    <w:rsid w:val="00515C8F"/>
    <w:rsid w:val="00525B89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B4EB5"/>
    <w:rsid w:val="007C4941"/>
    <w:rsid w:val="007E1A76"/>
    <w:rsid w:val="007F5904"/>
    <w:rsid w:val="00834F43"/>
    <w:rsid w:val="00840D67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2865"/>
    <w:rsid w:val="00963B9F"/>
    <w:rsid w:val="009675A4"/>
    <w:rsid w:val="00977F12"/>
    <w:rsid w:val="009869A6"/>
    <w:rsid w:val="00992056"/>
    <w:rsid w:val="009A0291"/>
    <w:rsid w:val="009A7E59"/>
    <w:rsid w:val="009B502D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0EE1"/>
    <w:rsid w:val="00B83249"/>
    <w:rsid w:val="00B863B7"/>
    <w:rsid w:val="00B87022"/>
    <w:rsid w:val="00B93C8B"/>
    <w:rsid w:val="00BA125E"/>
    <w:rsid w:val="00BA7C4B"/>
    <w:rsid w:val="00BB1248"/>
    <w:rsid w:val="00BB1DD0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11C13"/>
    <w:rsid w:val="00D23980"/>
    <w:rsid w:val="00D24103"/>
    <w:rsid w:val="00D272E5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6713F"/>
    <w:rsid w:val="00F710D3"/>
    <w:rsid w:val="00F73601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AAF4B12E-808D-4BA4-8930-62FFF80002F4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E18F7EC-13A2-4CA9-B71D-B221F0D8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4368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2020-05-28T18:47:00Z</dcterms:created>
  <dcterms:modified xsi:type="dcterms:W3CDTF">2020-05-28T18:47:00Z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82700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